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614" w:rsidRPr="00B92614" w:rsidRDefault="00B92614">
      <w:pPr>
        <w:rPr>
          <w:sz w:val="32"/>
          <w:szCs w:val="32"/>
        </w:rPr>
      </w:pPr>
      <w:proofErr w:type="spellStart"/>
      <w:r w:rsidRPr="00B92614">
        <w:rPr>
          <w:sz w:val="32"/>
          <w:szCs w:val="32"/>
        </w:rPr>
        <w:t>Vocab</w:t>
      </w:r>
      <w:proofErr w:type="spellEnd"/>
      <w:r w:rsidRPr="00B92614">
        <w:rPr>
          <w:sz w:val="32"/>
          <w:szCs w:val="32"/>
        </w:rPr>
        <w:t xml:space="preserve"> 4-Squares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92614" w:rsidTr="00B92614">
        <w:tc>
          <w:tcPr>
            <w:tcW w:w="4788" w:type="dxa"/>
          </w:tcPr>
          <w:p w:rsidR="00B92614" w:rsidRDefault="00B92614">
            <w:r>
              <w:t>Definition:</w:t>
            </w:r>
          </w:p>
          <w:p w:rsidR="00B92614" w:rsidRDefault="00B92614"/>
          <w:p w:rsidR="00B92614" w:rsidRDefault="00B92614"/>
        </w:tc>
        <w:tc>
          <w:tcPr>
            <w:tcW w:w="4788" w:type="dxa"/>
          </w:tcPr>
          <w:p w:rsidR="00B92614" w:rsidRDefault="00B92614">
            <w:r>
              <w:t>Picture:</w:t>
            </w:r>
          </w:p>
        </w:tc>
      </w:tr>
      <w:tr w:rsidR="00B92614" w:rsidTr="00B92614">
        <w:tc>
          <w:tcPr>
            <w:tcW w:w="4788" w:type="dxa"/>
          </w:tcPr>
          <w:p w:rsidR="00B92614" w:rsidRDefault="00B92614">
            <w:r>
              <w:t>Part of speech:</w:t>
            </w:r>
          </w:p>
          <w:p w:rsidR="00B92614" w:rsidRDefault="00B92614"/>
          <w:p w:rsidR="00B92614" w:rsidRDefault="00B92614"/>
        </w:tc>
        <w:tc>
          <w:tcPr>
            <w:tcW w:w="4788" w:type="dxa"/>
          </w:tcPr>
          <w:p w:rsidR="00B92614" w:rsidRDefault="00B92614">
            <w:r>
              <w:t>Original Sentence:</w:t>
            </w:r>
          </w:p>
        </w:tc>
      </w:tr>
    </w:tbl>
    <w:p w:rsidR="009500C9" w:rsidRDefault="009500C9"/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92614" w:rsidTr="001342B0">
        <w:tc>
          <w:tcPr>
            <w:tcW w:w="4788" w:type="dxa"/>
          </w:tcPr>
          <w:p w:rsidR="00B92614" w:rsidRDefault="00B92614" w:rsidP="001342B0">
            <w:r>
              <w:t>Definition: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Picture:</w:t>
            </w:r>
          </w:p>
        </w:tc>
      </w:tr>
      <w:tr w:rsidR="00B92614" w:rsidTr="001342B0">
        <w:tc>
          <w:tcPr>
            <w:tcW w:w="4788" w:type="dxa"/>
          </w:tcPr>
          <w:p w:rsidR="00B92614" w:rsidRDefault="00B92614" w:rsidP="001342B0">
            <w:r>
              <w:t>Part of speech: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Original Sentence:</w:t>
            </w:r>
          </w:p>
        </w:tc>
      </w:tr>
    </w:tbl>
    <w:p w:rsidR="00B92614" w:rsidRDefault="00B92614"/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92614" w:rsidTr="001342B0">
        <w:tc>
          <w:tcPr>
            <w:tcW w:w="4788" w:type="dxa"/>
          </w:tcPr>
          <w:p w:rsidR="00B92614" w:rsidRDefault="00B92614" w:rsidP="001342B0">
            <w:r>
              <w:t>Definition: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Picture:</w:t>
            </w:r>
          </w:p>
        </w:tc>
      </w:tr>
      <w:tr w:rsidR="00B92614" w:rsidTr="001342B0">
        <w:tc>
          <w:tcPr>
            <w:tcW w:w="4788" w:type="dxa"/>
          </w:tcPr>
          <w:p w:rsidR="00B92614" w:rsidRDefault="00B92614" w:rsidP="001342B0">
            <w:r>
              <w:t>Part of speech: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Original Sentence:</w:t>
            </w:r>
          </w:p>
        </w:tc>
      </w:tr>
    </w:tbl>
    <w:p w:rsidR="00B92614" w:rsidRDefault="00B92614"/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92614" w:rsidTr="001342B0">
        <w:tc>
          <w:tcPr>
            <w:tcW w:w="4788" w:type="dxa"/>
          </w:tcPr>
          <w:p w:rsidR="00B92614" w:rsidRDefault="00B92614" w:rsidP="001342B0">
            <w:r>
              <w:t>Definition: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Picture:</w:t>
            </w:r>
          </w:p>
        </w:tc>
      </w:tr>
      <w:tr w:rsidR="00B92614" w:rsidTr="001342B0">
        <w:tc>
          <w:tcPr>
            <w:tcW w:w="4788" w:type="dxa"/>
          </w:tcPr>
          <w:p w:rsidR="00B92614" w:rsidRDefault="00B92614" w:rsidP="001342B0">
            <w:r>
              <w:t>Part of speech: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Original Sentence:</w:t>
            </w:r>
          </w:p>
        </w:tc>
      </w:tr>
    </w:tbl>
    <w:p w:rsidR="00B92614" w:rsidRDefault="00B92614"/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92614" w:rsidTr="001342B0">
        <w:tc>
          <w:tcPr>
            <w:tcW w:w="4788" w:type="dxa"/>
          </w:tcPr>
          <w:p w:rsidR="00B92614" w:rsidRDefault="00B92614" w:rsidP="001342B0">
            <w:r>
              <w:t>Definition: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Picture:</w:t>
            </w:r>
          </w:p>
        </w:tc>
      </w:tr>
      <w:tr w:rsidR="00B92614" w:rsidTr="001342B0">
        <w:tc>
          <w:tcPr>
            <w:tcW w:w="4788" w:type="dxa"/>
          </w:tcPr>
          <w:p w:rsidR="00B92614" w:rsidRDefault="00B92614" w:rsidP="001342B0">
            <w:r>
              <w:t>Part of speech: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Original Sentence:</w:t>
            </w:r>
          </w:p>
        </w:tc>
      </w:tr>
    </w:tbl>
    <w:p w:rsidR="00B92614" w:rsidRDefault="00B92614"/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92614" w:rsidTr="001342B0">
        <w:tc>
          <w:tcPr>
            <w:tcW w:w="4788" w:type="dxa"/>
          </w:tcPr>
          <w:p w:rsidR="00B92614" w:rsidRDefault="00B92614" w:rsidP="001342B0">
            <w:r>
              <w:t>Definition: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Picture:</w:t>
            </w:r>
          </w:p>
        </w:tc>
      </w:tr>
      <w:tr w:rsidR="00B92614" w:rsidTr="001342B0">
        <w:tc>
          <w:tcPr>
            <w:tcW w:w="4788" w:type="dxa"/>
          </w:tcPr>
          <w:p w:rsidR="00B92614" w:rsidRDefault="00B92614" w:rsidP="001342B0">
            <w:r>
              <w:t>Part of speech:</w:t>
            </w:r>
          </w:p>
          <w:p w:rsidR="00B92614" w:rsidRDefault="00B92614" w:rsidP="001342B0"/>
          <w:p w:rsidR="00B92614" w:rsidRDefault="00B92614" w:rsidP="001342B0"/>
        </w:tc>
        <w:tc>
          <w:tcPr>
            <w:tcW w:w="4788" w:type="dxa"/>
          </w:tcPr>
          <w:p w:rsidR="00B92614" w:rsidRDefault="00B92614" w:rsidP="001342B0">
            <w:r>
              <w:t>Original Sentence:</w:t>
            </w:r>
          </w:p>
        </w:tc>
      </w:tr>
    </w:tbl>
    <w:p w:rsidR="00B92614" w:rsidRDefault="00B92614" w:rsidP="00B92614"/>
    <w:sectPr w:rsidR="00B92614" w:rsidSect="00B92614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2614"/>
    <w:rsid w:val="009500C9"/>
    <w:rsid w:val="00B92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0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2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>Batesville School District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soneal</dc:creator>
  <cp:lastModifiedBy>soneal</cp:lastModifiedBy>
  <cp:revision>1</cp:revision>
  <dcterms:created xsi:type="dcterms:W3CDTF">2012-09-05T19:29:00Z</dcterms:created>
  <dcterms:modified xsi:type="dcterms:W3CDTF">2012-09-05T19:32:00Z</dcterms:modified>
</cp:coreProperties>
</file>